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64D39" w14:textId="2A1271C7" w:rsidR="008067B4" w:rsidRDefault="00A975A6">
      <w:r>
        <w:rPr>
          <w:noProof/>
        </w:rPr>
        <w:drawing>
          <wp:inline distT="0" distB="0" distL="0" distR="0" wp14:anchorId="6053630C" wp14:editId="52E9A331">
            <wp:extent cx="6608445" cy="5031100"/>
            <wp:effectExtent l="7938" t="0" r="0" b="0"/>
            <wp:docPr id="1" name="Εικόνα 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10;&#10;Περιγραφή που δημιουργήθηκε αυτόματα"/>
                    <pic:cNvPicPr/>
                  </pic:nvPicPr>
                  <pic:blipFill>
                    <a:blip r:embed="rId4"/>
                    <a:stretch>
                      <a:fillRect/>
                    </a:stretch>
                  </pic:blipFill>
                  <pic:spPr>
                    <a:xfrm rot="5400000">
                      <a:off x="0" y="0"/>
                      <a:ext cx="6653546" cy="5065436"/>
                    </a:xfrm>
                    <a:prstGeom prst="rect">
                      <a:avLst/>
                    </a:prstGeom>
                  </pic:spPr>
                </pic:pic>
              </a:graphicData>
            </a:graphic>
          </wp:inline>
        </w:drawing>
      </w:r>
    </w:p>
    <w:p w14:paraId="20A39FCF" w14:textId="40368ABC" w:rsidR="00A975A6" w:rsidRDefault="00A975A6"/>
    <w:p w14:paraId="07753387" w14:textId="364684BB" w:rsidR="00A975A6" w:rsidRDefault="00A975A6"/>
    <w:p w14:paraId="4A5EC6BC" w14:textId="30FAFB1B" w:rsidR="00A975A6" w:rsidRDefault="00A975A6"/>
    <w:p w14:paraId="2780085C" w14:textId="75CD8B2F" w:rsidR="00A975A6" w:rsidRDefault="00A975A6"/>
    <w:p w14:paraId="69617B24" w14:textId="5BBDF1AA" w:rsidR="00A975A6" w:rsidRDefault="00A975A6"/>
    <w:p w14:paraId="20ECDB94" w14:textId="39B087EB" w:rsidR="00A975A6" w:rsidRDefault="00A975A6"/>
    <w:p w14:paraId="445B2354" w14:textId="77672900" w:rsidR="00A975A6" w:rsidRDefault="00A975A6"/>
    <w:p w14:paraId="4B9CDCE3" w14:textId="4B136251" w:rsidR="00A975A6" w:rsidRDefault="00A975A6">
      <w:r>
        <w:rPr>
          <w:noProof/>
        </w:rPr>
        <w:lastRenderedPageBreak/>
        <w:drawing>
          <wp:inline distT="0" distB="0" distL="0" distR="0" wp14:anchorId="112A117C" wp14:editId="3FA22933">
            <wp:extent cx="6489065" cy="4787184"/>
            <wp:effectExtent l="0" t="6032" r="952" b="953"/>
            <wp:docPr id="2" name="Εικόνα 2" descr="Εικόνα που περιέχει βέ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βέλος&#10;&#10;Περιγραφή που δημιουργήθηκε αυτόματα"/>
                    <pic:cNvPicPr/>
                  </pic:nvPicPr>
                  <pic:blipFill>
                    <a:blip r:embed="rId5"/>
                    <a:stretch>
                      <a:fillRect/>
                    </a:stretch>
                  </pic:blipFill>
                  <pic:spPr>
                    <a:xfrm rot="5400000">
                      <a:off x="0" y="0"/>
                      <a:ext cx="6499422" cy="4794825"/>
                    </a:xfrm>
                    <a:prstGeom prst="rect">
                      <a:avLst/>
                    </a:prstGeom>
                  </pic:spPr>
                </pic:pic>
              </a:graphicData>
            </a:graphic>
          </wp:inline>
        </w:drawing>
      </w:r>
    </w:p>
    <w:p w14:paraId="41AFA0A2" w14:textId="0D945257" w:rsidR="00A975A6" w:rsidRDefault="00A975A6"/>
    <w:p w14:paraId="0E279A44" w14:textId="2055E132" w:rsidR="00A975A6" w:rsidRDefault="00A975A6"/>
    <w:p w14:paraId="19AD0160" w14:textId="1D1A7AEC" w:rsidR="00A975A6" w:rsidRDefault="00A975A6"/>
    <w:p w14:paraId="1BEA684F" w14:textId="0AB05780" w:rsidR="00A975A6" w:rsidRDefault="00A975A6"/>
    <w:p w14:paraId="2A1970D7" w14:textId="2D0AA972" w:rsidR="00A975A6" w:rsidRDefault="00A975A6"/>
    <w:p w14:paraId="0D133CE1" w14:textId="36133BA3" w:rsidR="00A975A6" w:rsidRDefault="00A975A6"/>
    <w:p w14:paraId="1AE3A306" w14:textId="29F1E99C" w:rsidR="00A975A6" w:rsidRDefault="00A975A6"/>
    <w:p w14:paraId="409BC3A3" w14:textId="32AD265F" w:rsidR="00A975A6" w:rsidRDefault="00A975A6"/>
    <w:p w14:paraId="37A5E267" w14:textId="04ED1490" w:rsidR="00A975A6" w:rsidRPr="00DF5BAA" w:rsidRDefault="00A975A6">
      <w:pPr>
        <w:rPr>
          <w:b/>
          <w:bCs/>
        </w:rPr>
      </w:pPr>
      <w:r w:rsidRPr="00DF5BAA">
        <w:rPr>
          <w:b/>
          <w:bCs/>
        </w:rPr>
        <w:lastRenderedPageBreak/>
        <w:t>Μέρος 2</w:t>
      </w:r>
    </w:p>
    <w:p w14:paraId="163A8353" w14:textId="2C2B9D77" w:rsidR="00A975A6" w:rsidRDefault="00A975A6">
      <w:r>
        <w:rPr>
          <w:noProof/>
        </w:rPr>
        <w:drawing>
          <wp:inline distT="0" distB="0" distL="0" distR="0" wp14:anchorId="2CE7FD85" wp14:editId="7EC6D022">
            <wp:extent cx="6191250" cy="28384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91250" cy="2838450"/>
                    </a:xfrm>
                    <a:prstGeom prst="rect">
                      <a:avLst/>
                    </a:prstGeom>
                    <a:noFill/>
                    <a:ln>
                      <a:noFill/>
                    </a:ln>
                  </pic:spPr>
                </pic:pic>
              </a:graphicData>
            </a:graphic>
          </wp:inline>
        </w:drawing>
      </w:r>
    </w:p>
    <w:p w14:paraId="3F5227D8" w14:textId="0508E77A" w:rsidR="00150831" w:rsidRDefault="00A975A6">
      <w:r>
        <w:t xml:space="preserve">Παρατηρούμε ότι από την αρχική εικόνα </w:t>
      </w:r>
      <w:r w:rsidR="00632695">
        <w:t xml:space="preserve">έχει συμπιεστεί σε έναν βαθμό για </w:t>
      </w:r>
      <w:r w:rsidR="00632695" w:rsidRPr="00632695">
        <w:t>|</w:t>
      </w:r>
      <w:r w:rsidR="00632695">
        <w:rPr>
          <w:lang w:val="en-US"/>
        </w:rPr>
        <w:t>F</w:t>
      </w:r>
      <w:r w:rsidR="00632695" w:rsidRPr="00632695">
        <w:t>(</w:t>
      </w:r>
      <w:r w:rsidR="00632695">
        <w:rPr>
          <w:lang w:val="en-US"/>
        </w:rPr>
        <w:t>u</w:t>
      </w:r>
      <w:r w:rsidR="00632695" w:rsidRPr="00632695">
        <w:t>,</w:t>
      </w:r>
      <w:r w:rsidR="00632695">
        <w:rPr>
          <w:lang w:val="en-US"/>
        </w:rPr>
        <w:t>v</w:t>
      </w:r>
      <w:r w:rsidR="00632695" w:rsidRPr="00632695">
        <w:t>)|&lt;5</w:t>
      </w:r>
      <w:r w:rsidR="00632695">
        <w:t xml:space="preserve"> και </w:t>
      </w:r>
      <w:r w:rsidR="00632695" w:rsidRPr="00632695">
        <w:t>|</w:t>
      </w:r>
      <w:r w:rsidR="00632695">
        <w:rPr>
          <w:lang w:val="en-US"/>
        </w:rPr>
        <w:t>F</w:t>
      </w:r>
      <w:r w:rsidR="00632695" w:rsidRPr="00632695">
        <w:t>(</w:t>
      </w:r>
      <w:r w:rsidR="00632695">
        <w:rPr>
          <w:lang w:val="en-US"/>
        </w:rPr>
        <w:t>u</w:t>
      </w:r>
      <w:r w:rsidR="00632695" w:rsidRPr="00632695">
        <w:t>,</w:t>
      </w:r>
      <w:r w:rsidR="00632695">
        <w:rPr>
          <w:lang w:val="en-US"/>
        </w:rPr>
        <w:t>v</w:t>
      </w:r>
      <w:r w:rsidR="00632695" w:rsidRPr="00632695">
        <w:t>)|&lt;</w:t>
      </w:r>
      <w:r w:rsidR="00632695">
        <w:t xml:space="preserve">10 χωρίς να υπάρχει σημαντική απώλεια στην ποιότητα ενώ παρατηρούμε ότι η απώλεια στην ποιότητα γίνεται πιο εμφανής για </w:t>
      </w:r>
      <w:r w:rsidR="00632695" w:rsidRPr="00632695">
        <w:t>|</w:t>
      </w:r>
      <w:r w:rsidR="00632695">
        <w:rPr>
          <w:lang w:val="en-US"/>
        </w:rPr>
        <w:t>F</w:t>
      </w:r>
      <w:r w:rsidR="00632695" w:rsidRPr="00632695">
        <w:t>(</w:t>
      </w:r>
      <w:r w:rsidR="00632695">
        <w:rPr>
          <w:lang w:val="en-US"/>
        </w:rPr>
        <w:t>u</w:t>
      </w:r>
      <w:r w:rsidR="00632695" w:rsidRPr="00632695">
        <w:t>,</w:t>
      </w:r>
      <w:r w:rsidR="00632695">
        <w:rPr>
          <w:lang w:val="en-US"/>
        </w:rPr>
        <w:t>v</w:t>
      </w:r>
      <w:r w:rsidR="00632695" w:rsidRPr="00632695">
        <w:t>)|&lt;</w:t>
      </w:r>
      <w:r w:rsidR="00632695">
        <w:t xml:space="preserve">20 ειδικά βλέπουμε ότι το </w:t>
      </w:r>
      <w:r w:rsidR="00632695">
        <w:rPr>
          <w:lang w:val="en-US"/>
        </w:rPr>
        <w:t>background</w:t>
      </w:r>
      <w:r w:rsidR="00632695" w:rsidRPr="00632695">
        <w:t xml:space="preserve"> </w:t>
      </w:r>
      <w:r w:rsidR="00632695">
        <w:t>έχει αρχίσει να πιξελιάζει.</w:t>
      </w:r>
      <w:r w:rsidR="00685BF9">
        <w:t xml:space="preserve"> Είναι φυσικό γιατί όπως θα δούμε και στα αποτελέσματα παρακάτω οι συντελεστές που μηδενίστηκαν για </w:t>
      </w:r>
      <w:r w:rsidR="00685BF9" w:rsidRPr="00685BF9">
        <w:t>|</w:t>
      </w:r>
      <w:r w:rsidR="00685BF9">
        <w:rPr>
          <w:lang w:val="en-US"/>
        </w:rPr>
        <w:t>F</w:t>
      </w:r>
      <w:r w:rsidR="00685BF9" w:rsidRPr="00685BF9">
        <w:t>(</w:t>
      </w:r>
      <w:r w:rsidR="00685BF9">
        <w:rPr>
          <w:lang w:val="en-US"/>
        </w:rPr>
        <w:t>u</w:t>
      </w:r>
      <w:r w:rsidR="00685BF9" w:rsidRPr="00685BF9">
        <w:t>,</w:t>
      </w:r>
      <w:r w:rsidR="00685BF9">
        <w:rPr>
          <w:lang w:val="en-US"/>
        </w:rPr>
        <w:t>v</w:t>
      </w:r>
      <w:r w:rsidR="00685BF9" w:rsidRPr="00685BF9">
        <w:t xml:space="preserve">)|&lt;20 </w:t>
      </w:r>
      <w:r w:rsidR="00685BF9">
        <w:t xml:space="preserve">είναι </w:t>
      </w:r>
      <w:r w:rsidR="00670058">
        <w:t xml:space="preserve">περίπου </w:t>
      </w:r>
      <w:r w:rsidR="00685BF9">
        <w:t xml:space="preserve">διπλάσιοι σε σχέση με την εικόνα για </w:t>
      </w:r>
      <w:r w:rsidR="00685BF9" w:rsidRPr="00685BF9">
        <w:t>|</w:t>
      </w:r>
      <w:r w:rsidR="00685BF9">
        <w:rPr>
          <w:lang w:val="en-US"/>
        </w:rPr>
        <w:t>F</w:t>
      </w:r>
      <w:r w:rsidR="00685BF9" w:rsidRPr="00685BF9">
        <w:t>(</w:t>
      </w:r>
      <w:r w:rsidR="00685BF9">
        <w:rPr>
          <w:lang w:val="en-US"/>
        </w:rPr>
        <w:t>u</w:t>
      </w:r>
      <w:r w:rsidR="00685BF9" w:rsidRPr="00685BF9">
        <w:t>,</w:t>
      </w:r>
      <w:r w:rsidR="00685BF9">
        <w:rPr>
          <w:lang w:val="en-US"/>
        </w:rPr>
        <w:t>v</w:t>
      </w:r>
      <w:r w:rsidR="00685BF9" w:rsidRPr="00685BF9">
        <w:t>)|&lt;5</w:t>
      </w:r>
      <w:r w:rsidR="00150831">
        <w:t xml:space="preserve"> όπως επίσης και το </w:t>
      </w:r>
      <w:r w:rsidR="00150831">
        <w:rPr>
          <w:lang w:val="en-US"/>
        </w:rPr>
        <w:t>psnr</w:t>
      </w:r>
      <w:r w:rsidR="00150831" w:rsidRPr="00150831">
        <w:t xml:space="preserve"> </w:t>
      </w:r>
      <w:r w:rsidR="00150831">
        <w:t xml:space="preserve">είναι αρκετά πιο χαμηλό. Παραθέτω τα αντίστοιχα αποτελέσματα από την γραμμή εντολών του </w:t>
      </w:r>
      <w:r w:rsidR="00150831">
        <w:rPr>
          <w:lang w:val="en-US"/>
        </w:rPr>
        <w:t>octave</w:t>
      </w:r>
      <w:r w:rsidR="00150831" w:rsidRPr="00150831">
        <w:t>:</w:t>
      </w:r>
    </w:p>
    <w:p w14:paraId="185623E8" w14:textId="5AAC4A17" w:rsidR="00752B94" w:rsidRDefault="00752B94">
      <w:r>
        <w:rPr>
          <w:noProof/>
        </w:rPr>
        <w:drawing>
          <wp:inline distT="0" distB="0" distL="0" distR="0" wp14:anchorId="3FD97EBD" wp14:editId="0622BF5E">
            <wp:extent cx="4191000" cy="1876425"/>
            <wp:effectExtent l="0" t="0" r="0"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 cy="1876425"/>
                    </a:xfrm>
                    <a:prstGeom prst="rect">
                      <a:avLst/>
                    </a:prstGeom>
                    <a:noFill/>
                    <a:ln>
                      <a:noFill/>
                    </a:ln>
                  </pic:spPr>
                </pic:pic>
              </a:graphicData>
            </a:graphic>
          </wp:inline>
        </w:drawing>
      </w:r>
    </w:p>
    <w:p w14:paraId="1EA3425A" w14:textId="7835430B" w:rsidR="00DF5BAA" w:rsidRDefault="00DF5BAA"/>
    <w:p w14:paraId="2E5A00B9" w14:textId="4DDA7945" w:rsidR="00DF5BAA" w:rsidRDefault="00DF5BAA"/>
    <w:p w14:paraId="516B3185" w14:textId="185792E9" w:rsidR="00DF5BAA" w:rsidRDefault="00DF5BAA"/>
    <w:p w14:paraId="72ABB515" w14:textId="404EC88F" w:rsidR="00DF5BAA" w:rsidRDefault="00DF5BAA"/>
    <w:p w14:paraId="2970FF60" w14:textId="6F01CF27" w:rsidR="00DF5BAA" w:rsidRDefault="00DF5BAA"/>
    <w:p w14:paraId="3374FDBC" w14:textId="2A36E4CC" w:rsidR="00DF5BAA" w:rsidRDefault="00DF5BAA"/>
    <w:p w14:paraId="16F4353D" w14:textId="31AB1172" w:rsidR="00DF5BAA" w:rsidRDefault="00DF5BAA"/>
    <w:p w14:paraId="77878BFD" w14:textId="26125303" w:rsidR="00DF5BAA" w:rsidRDefault="00DF5BAA"/>
    <w:p w14:paraId="2807555C" w14:textId="4CBB1532" w:rsidR="00DF5BAA" w:rsidRDefault="00DF5BAA">
      <w:pPr>
        <w:rPr>
          <w:b/>
          <w:bCs/>
        </w:rPr>
      </w:pPr>
      <w:r w:rsidRPr="00DF5BAA">
        <w:rPr>
          <w:b/>
          <w:bCs/>
        </w:rPr>
        <w:lastRenderedPageBreak/>
        <w:t>Μέρος 3</w:t>
      </w:r>
    </w:p>
    <w:p w14:paraId="40290B96" w14:textId="1B41F2CA" w:rsidR="00DF5BAA" w:rsidRDefault="000B0AC0">
      <w:pPr>
        <w:rPr>
          <w:b/>
          <w:bCs/>
        </w:rPr>
      </w:pPr>
      <w:r>
        <w:rPr>
          <w:b/>
          <w:bCs/>
          <w:noProof/>
        </w:rPr>
        <w:drawing>
          <wp:inline distT="0" distB="0" distL="0" distR="0" wp14:anchorId="63026DA9" wp14:editId="3E5F2FC7">
            <wp:extent cx="5724525" cy="2276475"/>
            <wp:effectExtent l="0" t="0" r="9525"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5A3DA85" w14:textId="77777777" w:rsidR="00426ACF" w:rsidRDefault="000B0AC0" w:rsidP="00426ACF">
      <w:r w:rsidRPr="000B0AC0">
        <w:t>Εδώ παρατηρούμε</w:t>
      </w:r>
      <w:r>
        <w:t xml:space="preserve"> δεν υπάρχει σχεδόν καμία εμφανής απώλεια στις συμπιεσμένες εικόνες σε σχέση με την αρχική και αυτό οφείλεται στο γεγονός ότι οι συντελεστές που μηδενίστηκαν είναι πολύ λίγοι, περίπου 63 και το </w:t>
      </w:r>
      <w:r>
        <w:rPr>
          <w:lang w:val="en-US"/>
        </w:rPr>
        <w:t>psnr</w:t>
      </w:r>
      <w:r w:rsidRPr="000B0AC0">
        <w:t xml:space="preserve"> </w:t>
      </w:r>
      <w:r>
        <w:t xml:space="preserve">είναι </w:t>
      </w:r>
      <w:r w:rsidR="00D506E7">
        <w:t>αρκετά καλό</w:t>
      </w:r>
      <w:r w:rsidR="00406709">
        <w:t>.</w:t>
      </w:r>
      <w:r w:rsidR="00341DB6">
        <w:t xml:space="preserve"> Επιπλέον, η συμπίεση ήταν σχετικά πιο γρήγορη απ’ ότι </w:t>
      </w:r>
      <w:r w:rsidR="00426ACF">
        <w:t xml:space="preserve">στο Μέρος 2. Παραθέτω τα αντίστοιχα αποτελέσματα από την γραμμή εντολών του </w:t>
      </w:r>
      <w:r w:rsidR="00426ACF">
        <w:rPr>
          <w:lang w:val="en-US"/>
        </w:rPr>
        <w:t>octave</w:t>
      </w:r>
      <w:r w:rsidR="00426ACF" w:rsidRPr="00150831">
        <w:t>:</w:t>
      </w:r>
    </w:p>
    <w:p w14:paraId="6C18A224" w14:textId="08F1AE18" w:rsidR="00426ACF" w:rsidRDefault="00FB6B17">
      <w:r>
        <w:rPr>
          <w:noProof/>
        </w:rPr>
        <w:drawing>
          <wp:inline distT="0" distB="0" distL="0" distR="0" wp14:anchorId="4FB68EB3" wp14:editId="0BB3B9F5">
            <wp:extent cx="4276725" cy="1895475"/>
            <wp:effectExtent l="0" t="0" r="9525"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1895475"/>
                    </a:xfrm>
                    <a:prstGeom prst="rect">
                      <a:avLst/>
                    </a:prstGeom>
                    <a:noFill/>
                    <a:ln>
                      <a:noFill/>
                    </a:ln>
                  </pic:spPr>
                </pic:pic>
              </a:graphicData>
            </a:graphic>
          </wp:inline>
        </w:drawing>
      </w:r>
    </w:p>
    <w:p w14:paraId="14C1AC6E" w14:textId="77777777" w:rsidR="00426ACF" w:rsidRDefault="00426ACF"/>
    <w:p w14:paraId="4C0BF07F" w14:textId="720DF461" w:rsidR="000B0AC0" w:rsidRPr="000B0AC0" w:rsidRDefault="00426ACF">
      <w:r>
        <w:t xml:space="preserve">Άρα είναι πολύ καλύτερο να πάρουμε </w:t>
      </w:r>
      <w:r>
        <w:rPr>
          <w:lang w:val="en-US"/>
        </w:rPr>
        <w:t>DCT</w:t>
      </w:r>
      <w:r w:rsidRPr="00426ACF">
        <w:t xml:space="preserve"> </w:t>
      </w:r>
      <w:r>
        <w:t xml:space="preserve">για μπλοκς 8*8 </w:t>
      </w:r>
      <w:r w:rsidR="009649A3">
        <w:t xml:space="preserve">γιατί πετυχαίνουμε καλύτερη συμπίεση και με πολύ </w:t>
      </w:r>
      <w:r w:rsidR="00927EF4">
        <w:t>μικρή</w:t>
      </w:r>
      <w:r w:rsidR="009649A3">
        <w:t xml:space="preserve"> απώλεια στην ποιότητα</w:t>
      </w:r>
      <w:r>
        <w:t xml:space="preserve"> απ’ ότι για </w:t>
      </w:r>
      <w:r>
        <w:rPr>
          <w:lang w:val="en-US"/>
        </w:rPr>
        <w:t>DCT</w:t>
      </w:r>
      <w:r w:rsidRPr="00426ACF">
        <w:t xml:space="preserve"> </w:t>
      </w:r>
      <w:r>
        <w:t>για ολόκληρη την εικόνα.</w:t>
      </w:r>
      <w:r w:rsidR="00341DB6">
        <w:t xml:space="preserve"> </w:t>
      </w:r>
      <w:r w:rsidR="000B0AC0">
        <w:t xml:space="preserve"> </w:t>
      </w:r>
    </w:p>
    <w:sectPr w:rsidR="000B0AC0" w:rsidRPr="000B0AC0" w:rsidSect="00FD56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5A6"/>
    <w:rsid w:val="000B0AC0"/>
    <w:rsid w:val="00150831"/>
    <w:rsid w:val="00341DB6"/>
    <w:rsid w:val="00343634"/>
    <w:rsid w:val="00406709"/>
    <w:rsid w:val="00426ACF"/>
    <w:rsid w:val="005852C8"/>
    <w:rsid w:val="00632695"/>
    <w:rsid w:val="00670058"/>
    <w:rsid w:val="00685BF9"/>
    <w:rsid w:val="00752B94"/>
    <w:rsid w:val="008067B4"/>
    <w:rsid w:val="00927EF4"/>
    <w:rsid w:val="00935A54"/>
    <w:rsid w:val="009649A3"/>
    <w:rsid w:val="00A975A6"/>
    <w:rsid w:val="00B85CE2"/>
    <w:rsid w:val="00D506E7"/>
    <w:rsid w:val="00DA5EEF"/>
    <w:rsid w:val="00DF5BAA"/>
    <w:rsid w:val="00F9066D"/>
    <w:rsid w:val="00FB6B17"/>
    <w:rsid w:val="00FD56D9"/>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E7EB6"/>
  <w15:chartTrackingRefBased/>
  <w15:docId w15:val="{D94EF85F-E8C4-4711-AA22-38602D07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184</Words>
  <Characters>996</Characters>
  <Application>Microsoft Office Word</Application>
  <DocSecurity>0</DocSecurity>
  <Lines>8</Lines>
  <Paragraphs>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JOANIS PRIFTI</dc:creator>
  <cp:keywords/>
  <dc:description/>
  <cp:lastModifiedBy>JOANIS PRIFTI</cp:lastModifiedBy>
  <cp:revision>17</cp:revision>
  <cp:lastPrinted>2021-11-07T19:05:00Z</cp:lastPrinted>
  <dcterms:created xsi:type="dcterms:W3CDTF">2021-11-07T18:26:00Z</dcterms:created>
  <dcterms:modified xsi:type="dcterms:W3CDTF">2021-11-09T20:55:00Z</dcterms:modified>
</cp:coreProperties>
</file>